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货物仓储物业管理方案</w:t>
      </w:r>
    </w:p>
    <w:p>
      <w:pPr>
        <w:rPr>
          <w:rFonts w:hint="eastAsia"/>
        </w:rPr>
      </w:pPr>
      <w:r>
        <w:rPr>
          <w:rFonts w:hint="eastAsia"/>
        </w:rPr>
        <w:t>概述</w:t>
      </w:r>
    </w:p>
    <w:p>
      <w:pPr>
        <w:rPr>
          <w:rFonts w:hint="eastAsia"/>
        </w:rPr>
      </w:pPr>
      <w:r>
        <w:rPr>
          <w:rFonts w:hint="eastAsia"/>
        </w:rPr>
        <w:t>随着物流业的迅速发展，货物的仓储成为物流链上一个必不可少的环节。而货 物的仓储需要有专业的物业管理机构来进行管理，以保证仓库的安全、高效运作。</w:t>
      </w:r>
    </w:p>
    <w:p>
      <w:pPr>
        <w:rPr>
          <w:rFonts w:hint="eastAsia"/>
        </w:rPr>
      </w:pPr>
      <w:r>
        <w:rPr>
          <w:rFonts w:hint="eastAsia"/>
        </w:rPr>
        <w:t>本方案旨在设计一种高效的物业管理方案，以提高货物仓储的安全性、运作效 率和客户满意度。</w:t>
      </w:r>
    </w:p>
    <w:p>
      <w:pPr>
        <w:rPr>
          <w:rFonts w:hint="eastAsia"/>
        </w:rPr>
      </w:pPr>
      <w:r>
        <w:rPr>
          <w:rFonts w:hint="eastAsia"/>
        </w:rPr>
        <w:t>管理机构的角色</w:t>
      </w:r>
    </w:p>
    <w:p>
      <w:pPr>
        <w:rPr>
          <w:rFonts w:hint="eastAsia"/>
        </w:rPr>
      </w:pPr>
      <w:r>
        <w:rPr>
          <w:rFonts w:hint="eastAsia"/>
        </w:rPr>
        <w:t>在该方案中，物业管理机构的主要任务为：</w:t>
      </w:r>
    </w:p>
    <w:p>
      <w:pPr>
        <w:rPr>
          <w:rFonts w:hint="eastAsia"/>
        </w:rPr>
      </w:pPr>
      <w:r>
        <w:rPr>
          <w:rFonts w:hint="eastAsia"/>
        </w:rPr>
        <w:t>• 管理仓库的进出货物，避免货物丢失和损坏。 • 安排合理的货物储存方案，并定期对货物进行检查、维护。 • 对仓库的设施设备进行维护和保养，确保设施设备的正常运转。 • 应对紧急情况，并采取积极的处置措施。 • 提供垂直物流和水平物流服务，以提高客户满意度。</w:t>
      </w:r>
    </w:p>
    <w:p>
      <w:pPr>
        <w:rPr>
          <w:rFonts w:hint="eastAsia"/>
        </w:rPr>
      </w:pPr>
      <w:r>
        <w:rPr>
          <w:rFonts w:hint="eastAsia"/>
        </w:rPr>
        <w:t>安全管理方案</w:t>
      </w:r>
    </w:p>
    <w:p>
      <w:pPr>
        <w:rPr>
          <w:rFonts w:hint="eastAsia"/>
        </w:rPr>
      </w:pPr>
      <w:r>
        <w:rPr>
          <w:rFonts w:hint="eastAsia"/>
        </w:rPr>
        <w:t>安全是货物仓储的关键，因此，我们采取以下措施确保仓库的安全性：</w:t>
      </w:r>
    </w:p>
    <w:p>
      <w:pPr>
        <w:rPr>
          <w:rFonts w:hint="eastAsia"/>
        </w:rPr>
      </w:pPr>
      <w:r>
        <w:rPr>
          <w:rFonts w:hint="eastAsia"/>
        </w:rPr>
        <w:t>第三方认证</w:t>
      </w:r>
    </w:p>
    <w:p>
      <w:pPr>
        <w:rPr>
          <w:rFonts w:hint="eastAsia"/>
        </w:rPr>
      </w:pPr>
      <w:r>
        <w:rPr>
          <w:rFonts w:hint="eastAsia"/>
        </w:rPr>
        <w:t>拥有第三方认证的仓储物业管理机构具有更高的安全保障。因此，我们建议货 物的仓储方尽量选择拥有第三方认证的物业管理机构。</w:t>
      </w:r>
    </w:p>
    <w:p>
      <w:pPr>
        <w:rPr>
          <w:rFonts w:hint="eastAsia"/>
        </w:rPr>
      </w:pPr>
      <w:r>
        <w:rPr>
          <w:rFonts w:hint="eastAsia"/>
        </w:rPr>
        <w:t>分区管理</w:t>
      </w:r>
    </w:p>
    <w:p>
      <w:pPr>
        <w:rPr>
          <w:rFonts w:hint="eastAsia"/>
        </w:rPr>
      </w:pPr>
      <w:r>
        <w:rPr>
          <w:rFonts w:hint="eastAsia"/>
        </w:rPr>
        <w:t>将仓库分成不同的区域，按照货物属性、客户等不同进行管理，可以有效避免 货物丢失、损坏等情况。</w:t>
      </w:r>
    </w:p>
    <w:p>
      <w:pPr>
        <w:rPr>
          <w:rFonts w:hint="eastAsia"/>
        </w:rPr>
      </w:pPr>
      <w:r>
        <w:rPr>
          <w:rFonts w:hint="eastAsia"/>
        </w:rPr>
        <w:t>人员管理</w:t>
      </w:r>
    </w:p>
    <w:p>
      <w:pPr>
        <w:rPr>
          <w:rFonts w:hint="eastAsia"/>
        </w:rPr>
      </w:pPr>
      <w:r>
        <w:rPr>
          <w:rFonts w:hint="eastAsia"/>
        </w:rPr>
        <w:t>在仓库进出口、堆放等环节设置专职人员，明确职责，确保货物的安全。</w:t>
      </w:r>
    </w:p>
    <w:p>
      <w:pPr>
        <w:rPr>
          <w:rFonts w:hint="eastAsia"/>
        </w:rPr>
      </w:pPr>
      <w:r>
        <w:rPr>
          <w:rFonts w:hint="eastAsia"/>
        </w:rPr>
        <w:t>监控系统</w:t>
      </w:r>
    </w:p>
    <w:p>
      <w:pPr>
        <w:rPr>
          <w:rFonts w:hint="eastAsia"/>
        </w:rPr>
      </w:pPr>
      <w:r>
        <w:rPr>
          <w:rFonts w:hint="eastAsia"/>
        </w:rPr>
        <w:t>为仓库设置高清监控摄像头，并进行 24 小时不间断的监控，可以实时监测仓 库内外情况，有效预防和应对突发事件。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  <w:r>
        <w:rPr>
          <w:rFonts w:hint="eastAsia"/>
        </w:rPr>
        <w:t>运作效率方案</w:t>
      </w:r>
    </w:p>
    <w:p>
      <w:pPr>
        <w:rPr>
          <w:rFonts w:hint="eastAsia"/>
        </w:rPr>
      </w:pPr>
      <w:r>
        <w:rPr>
          <w:rFonts w:hint="eastAsia"/>
        </w:rPr>
        <w:t>货物仓储的运作效率对于物流业来说至关重要，因此，我们提出以下方案来提 高运作效率：</w:t>
      </w:r>
    </w:p>
    <w:p>
      <w:pPr>
        <w:rPr>
          <w:rFonts w:hint="eastAsia"/>
        </w:rPr>
      </w:pPr>
      <w:r>
        <w:rPr>
          <w:rFonts w:hint="eastAsia"/>
        </w:rPr>
        <w:t>自动化系统</w:t>
      </w:r>
    </w:p>
    <w:p>
      <w:pPr>
        <w:rPr>
          <w:rFonts w:hint="eastAsia"/>
        </w:rPr>
      </w:pPr>
      <w:r>
        <w:rPr>
          <w:rFonts w:hint="eastAsia"/>
        </w:rPr>
        <w:t>在储存货物的过程中，采用自动化系统对货物进行分类、运输、储存等环节的 操作，可以节约人力成本、提高运作效率。</w:t>
      </w:r>
    </w:p>
    <w:p>
      <w:pPr>
        <w:rPr>
          <w:rFonts w:hint="eastAsia"/>
        </w:rPr>
      </w:pPr>
      <w:r>
        <w:rPr>
          <w:rFonts w:hint="eastAsia"/>
        </w:rPr>
        <w:t>物联网技术</w:t>
      </w:r>
    </w:p>
    <w:p>
      <w:pPr>
        <w:rPr>
          <w:rFonts w:hint="eastAsia"/>
        </w:rPr>
      </w:pPr>
      <w:r>
        <w:rPr>
          <w:rFonts w:hint="eastAsia"/>
        </w:rPr>
        <w:t>借助物联网技术，每个货物都被分配了一个足迹，从货物的进场到设立，交接 和发运，利用智能化仓储系统，对货物的路径、时间和数量进行实时监控，提高货 物运作效率。</w:t>
      </w:r>
    </w:p>
    <w:p>
      <w:pPr>
        <w:rPr>
          <w:rFonts w:hint="eastAsia"/>
        </w:rPr>
      </w:pPr>
      <w:r>
        <w:rPr>
          <w:rFonts w:hint="eastAsia"/>
        </w:rPr>
        <w:t>快速处理系统</w:t>
      </w:r>
    </w:p>
    <w:p>
      <w:pPr>
        <w:rPr>
          <w:rFonts w:hint="eastAsia"/>
        </w:rPr>
      </w:pPr>
      <w:r>
        <w:rPr>
          <w:rFonts w:hint="eastAsia"/>
        </w:rPr>
        <w:t>货物的储存、拣选、包装及发运的流程需求一套高速发运的快速处理系统，快 速处理系统采用自动化流水线技术，从货物入库到发运的各个环节，包括货物分类、 拣选、包装和发运等，全部采用自动化处理和控制，快速完成每个操作环节。</w:t>
      </w:r>
    </w:p>
    <w:p>
      <w:pPr>
        <w:rPr>
          <w:rFonts w:hint="eastAsia"/>
        </w:rPr>
      </w:pPr>
      <w:r>
        <w:rPr>
          <w:rFonts w:hint="eastAsia"/>
        </w:rPr>
        <w:t>客户服务方案</w:t>
      </w:r>
    </w:p>
    <w:p>
      <w:pPr>
        <w:rPr>
          <w:rFonts w:hint="eastAsia"/>
        </w:rPr>
      </w:pPr>
      <w:r>
        <w:rPr>
          <w:rFonts w:hint="eastAsia"/>
        </w:rPr>
        <w:t>客户满意度是物业管理机构的重要目标之一。因此，我们提出以下客户服务方 案：</w:t>
      </w:r>
    </w:p>
    <w:p>
      <w:pPr>
        <w:rPr>
          <w:rFonts w:hint="eastAsia"/>
        </w:rPr>
      </w:pPr>
      <w:r>
        <w:rPr>
          <w:rFonts w:hint="eastAsia"/>
        </w:rPr>
        <w:t>个性化服务</w:t>
      </w:r>
    </w:p>
    <w:p>
      <w:pPr>
        <w:rPr>
          <w:rFonts w:hint="eastAsia"/>
        </w:rPr>
      </w:pPr>
      <w:r>
        <w:rPr>
          <w:rFonts w:hint="eastAsia"/>
        </w:rPr>
        <w:t>为客户提供个性化服务，根据客户需求进行合理的货物调配和管理，提高客户 满意度。</w:t>
      </w:r>
    </w:p>
    <w:p>
      <w:pPr>
        <w:rPr>
          <w:rFonts w:hint="eastAsia"/>
        </w:rPr>
      </w:pPr>
      <w:r>
        <w:rPr>
          <w:rFonts w:hint="eastAsia"/>
        </w:rPr>
        <w:t>可视化服务</w:t>
      </w:r>
    </w:p>
    <w:p>
      <w:pPr>
        <w:rPr>
          <w:rFonts w:hint="eastAsia"/>
        </w:rPr>
      </w:pPr>
      <w:r>
        <w:rPr>
          <w:rFonts w:hint="eastAsia"/>
        </w:rPr>
        <w:t>通过实时监控系统，实现“物尽其用，物所能至”的服务。顾客能够随时看到他 们的托盘存放了哪些商品以及每个商品的库存位置，更利于顾客的货物布局。</w:t>
      </w:r>
    </w:p>
    <w:p>
      <w:pPr>
        <w:rPr>
          <w:rFonts w:hint="eastAsia"/>
        </w:rPr>
      </w:pPr>
      <w:r>
        <w:rPr>
          <w:rFonts w:hint="eastAsia"/>
        </w:rPr>
        <w:t>热线服务</w:t>
      </w:r>
    </w:p>
    <w:p>
      <w:pPr>
        <w:rPr>
          <w:rFonts w:hint="eastAsia"/>
        </w:rPr>
      </w:pPr>
      <w:r>
        <w:rPr>
          <w:rFonts w:hint="eastAsia"/>
        </w:rPr>
        <w:t>开通热线服务，在客户有问题时，能够及时解决，保证客户的利益得到维护。</w:t>
      </w:r>
    </w:p>
    <w:p>
      <w:pPr>
        <w:rPr>
          <w:rFonts w:hint="eastAsia"/>
        </w:rPr>
      </w:pPr>
      <w:r>
        <w:rPr>
          <w:rFonts w:hint="eastAsia"/>
        </w:rPr>
        <w:t>结论</w:t>
      </w:r>
    </w:p>
    <w:p>
      <w:pPr>
        <w:rPr>
          <w:rFonts w:hint="eastAsia"/>
        </w:rPr>
      </w:pPr>
      <w:r>
        <w:rPr>
          <w:rFonts w:hint="eastAsia"/>
        </w:rPr>
        <w:t>该货物仓储物业管理方案，通过引入先进的物联网技术、自动化控制系统、智 能服务系统，有效提高货物仓储的安全性、运作效率和客户满意度。我们相信，只</w:t>
      </w:r>
    </w:p>
    <w:p>
      <w:pPr>
        <w:rPr>
          <w:rFonts w:hint="eastAsia"/>
        </w:rPr>
      </w:pPr>
    </w:p>
    <w:p>
      <w:r>
        <w:rPr>
          <w:rFonts w:hint="eastAsia"/>
        </w:rPr>
        <w:br w:type="page"/>
      </w:r>
      <w:r>
        <w:rPr>
          <w:rFonts w:hint="eastAsia"/>
        </w:rPr>
        <w:t>要认真实施该方案，就可以为货物仓储行业注入新的发展动力，更好的服务客户， 推动物流行业不断发展。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hZTI5Mzg4ZDcyOTU0MTE0NzE5NGViZDRhNjA1OWUifQ=="/>
  </w:docVars>
  <w:rsids>
    <w:rsidRoot w:val="5A297438"/>
    <w:rsid w:val="5A29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2023-08-22T17:54:00Z</dcterms:created>
  <dc:creator>11304</dc:creator>
  <cp:lastModifiedBy>11304</cp:lastModifiedBy>
  <dcterms:modified xsi:type="dcterms:W3CDTF">2023-08-22T17:54:46Z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43F676A8A4A24EE492E9B0EB7CB82F0C_11</vt:lpwstr>
  </property>
</Properties>
</file>